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1EE" w:rsidRPr="004D11EE" w:rsidRDefault="004D11EE" w:rsidP="004D11E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D11EE">
        <w:rPr>
          <w:rFonts w:ascii="Times New Roman" w:hAnsi="Times New Roman" w:cs="Times New Roman"/>
          <w:b/>
          <w:bCs/>
        </w:rPr>
        <w:t xml:space="preserve">Klauzula informacyjna </w:t>
      </w:r>
      <w:r>
        <w:rPr>
          <w:rFonts w:ascii="Times New Roman" w:hAnsi="Times New Roman" w:cs="Times New Roman"/>
          <w:b/>
          <w:bCs/>
        </w:rPr>
        <w:t xml:space="preserve">dla Rodziców </w:t>
      </w:r>
      <w:r w:rsidRPr="004D11EE">
        <w:rPr>
          <w:rFonts w:ascii="Times New Roman" w:hAnsi="Times New Roman" w:cs="Times New Roman"/>
          <w:b/>
          <w:bCs/>
        </w:rPr>
        <w:t xml:space="preserve"> -  dyżur wakacyjny</w:t>
      </w: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:rsidR="004D11EE" w:rsidRDefault="004D11EE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Informacja o przetwarzaniu danych osobowych</w:t>
      </w: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Zgodnie z art. 13  Rozporządzenia Parlamentu Europejskiego i Rady (UE) 2016/679 z dnia 27 kwietnia 2016 r.   w sprawie ochrony osób fizycznych w związku z przetwarzaniem danych osobowych   i w sprawie swobodnego przepływu takich danych oraz uchylenia dyrektywy 95/46/WE informuje się, iż: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Administratorem danych osobowych dzieci oraz ich rodziców (prawnych opiekunów) jest </w:t>
      </w:r>
      <w:r w:rsidRPr="003E1FCF">
        <w:rPr>
          <w:rFonts w:ascii="Times New Roman" w:eastAsia="Times New Roman" w:hAnsi="Times New Roman" w:cs="Times New Roman"/>
          <w:b/>
          <w:i/>
          <w:iCs/>
          <w:color w:val="000000"/>
          <w:sz w:val="18"/>
          <w:szCs w:val="18"/>
          <w:lang w:eastAsia="pl-PL"/>
        </w:rPr>
        <w:t>Zespół Przedszkoli nr 1                                                w Świdniku, ul. Hotelowa 7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zwany dalej Administratorem; 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 xml:space="preserve">tel. 81 751 55 88, e-mail: zp_1@oswiata.e-swidnik.pl 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Administrator prowadzi operacje przetwarzania Pani/Pana i dziecka danych osobowych i jest odpowiedzialny za bezpieczeństwo przekazanych danych osobowych oraz przetwarzanie ich zgodnie z przepisami prawa 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W sprawach z zakresu ochrony danych osobowych mogą Państwo kontaktować się z Inspektorem Ochrony Danych pod adresem  e-mail: </w:t>
      </w:r>
      <w:hyperlink r:id="rId5" w:history="1">
        <w:r w:rsidRPr="003E1FCF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pl-PL"/>
          </w:rPr>
          <w:t>iod-j@e-swidnik.pl</w:t>
        </w:r>
      </w:hyperlink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u w:val="single"/>
          <w:lang w:eastAsia="pl-PL"/>
        </w:rPr>
        <w:t xml:space="preserve">., 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tel.81 751 76 19.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Dane osobowe dzieci i rodziców (prawnych opiekunów ) przetwarzane będą w 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celu zapewnienia miejsca realizacji wychowania przedszkolnego w okresie wakacyjnym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, zgodnie z Ustawą Prawo oświatowe z dnia 14 grudnia 2016 r.</w:t>
      </w:r>
      <w:r w:rsidR="00E878D0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, art. 13, art.111 (Dz.U. z 2024</w:t>
      </w:r>
      <w:r w:rsidR="00870CB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r. poz. </w:t>
      </w:r>
      <w:r w:rsidR="00E878D0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737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), § 12 rozporządzenia Ministra Edukacji Narodowej z 28 lutego 2019 r.                             w sprawie szczegółowej organizacji publicznych szkół  i publicznych przedszkoli  (Dz.U. z 20</w:t>
      </w:r>
      <w:r w:rsidR="00870CB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23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r. poz. </w:t>
      </w:r>
      <w:r w:rsidR="00870CB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2736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                                   z pózn.zm.), rozporządzenie Ministra Edukacji Narodowej z dnia 29 sierpnia 2019 r.  w sprawie sposobu prowadzenia przez publiczne przedszkola, szkoły i placówki dokumentacji przebiegu nauczania, działalności wychowawczej                     i opiekuńczej oraz rodzajów</w:t>
      </w:r>
      <w:r w:rsidR="00E878D0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tej dokumentacji (Dz. U. z 2024 r. poz. 50</w:t>
      </w:r>
      <w:bookmarkStart w:id="0" w:name="_GoBack"/>
      <w:bookmarkEnd w:id="0"/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) oraz Uchwały Nr </w:t>
      </w:r>
      <w:r w:rsidR="00870CB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L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X/</w:t>
      </w:r>
      <w:r w:rsidR="00870CB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694/2022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Rady Miasta Świdnik z dnia </w:t>
      </w:r>
      <w:r w:rsidR="00870CB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04.11.2022 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r. w sprawie określenia opłat za korzystanie z wychowania przedszkolnego w Gminie Miejskiej Świdnik, na podstawie Art. 6 ust. 1 lit. c ogólnego rozporządzenia o ochronie danych osobowych z dnia 27 kwietnia 2016 r.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Dane</w:t>
      </w:r>
      <w:r w:rsidR="00870CB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osobowe będą powierzane do przetwarzania do Urzędu Miasta Świdnik, który na podstawie Uchwały Rady Miasta Nr XLIII/490/2021 z dnia 15 lipca 2021r. w sprawie organizacji wspólnej obsługi jednostek organizacyjnych zaliczanych do sektora finansów publicznych, dla których organem jest Gmina Miejska Świdnik, prowadzi obsługę finansowo-księgową placówek oświatowych oraz organom lub podmiotom publicznym uprawnionym do uzyskania danych na podstawie obowiązujących przepisów , np. sądom, organom ścigania lub instytucjom państwowym, gdy wystąpią z żądaniem, w oparciu o stosowną podstawę prawną.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Dane osobowe będą przetwarzane przez okres niezbędny do realizacji ww. celu z uwzględnieniem okresów przechowywania określonych w przepisach.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Odbiorcami Pani/Pana danych osobowych będą wyłącznie podmioty uprawnione do uzyskania danych osobowych na podstawie przepisów prawa w tym :</w:t>
      </w:r>
    </w:p>
    <w:p w:rsidR="003E1FCF" w:rsidRPr="003E1FCF" w:rsidRDefault="003E1FCF" w:rsidP="003E1FCF">
      <w:pPr>
        <w:spacing w:after="0" w:line="240" w:lineRule="auto"/>
        <w:ind w:left="459" w:hanging="33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- organ prowadzący  w zakresie zapewnienia miejsca realizacji wychowania przedszkolnego,</w:t>
      </w:r>
    </w:p>
    <w:p w:rsidR="003E1FCF" w:rsidRPr="003E1FCF" w:rsidRDefault="003E1FCF" w:rsidP="003E1FCF">
      <w:pPr>
        <w:spacing w:after="0" w:line="240" w:lineRule="auto"/>
        <w:ind w:left="459" w:hanging="3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FF0000"/>
          <w:sz w:val="18"/>
          <w:szCs w:val="18"/>
          <w:lang w:eastAsia="pl-PL"/>
        </w:rPr>
        <w:t>-</w:t>
      </w: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usługodawca zajmujący się obsługą informatyczną Administratora,</w:t>
      </w:r>
    </w:p>
    <w:p w:rsidR="003E1FCF" w:rsidRPr="003E1FCF" w:rsidRDefault="003E1FCF" w:rsidP="003E1FCF">
      <w:pPr>
        <w:spacing w:after="0" w:line="240" w:lineRule="auto"/>
        <w:ind w:left="459" w:hanging="33"/>
        <w:contextualSpacing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sz w:val="18"/>
          <w:szCs w:val="18"/>
          <w:lang w:eastAsia="pl-PL"/>
        </w:rPr>
        <w:t>-podmiot prowadzący działalność kurierską lub pocztową.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Dane osobowe dziecka związane z jego stanem zdrowia, w związku z jego funkcjonowaniem  w przedszkolu (np. alergie pokarmowe, przeciwwskazania do wykonywania określonych ćwiczeń gimnastycznych, problemy emocjonalne, psychologiczno-pedagogiczne) przetwarzane są na wyraźną zgodę rodzica (prawnego opiekuna).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Przysługują Pani/Panu następujące prawa: 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dostępu do danych osobowych,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żądania sprostowania/poprawienia danych osobowych;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żądania usunięcia danych osobowych; informujemy,   że w zakresie, w jakim dane są przetwarzane na podstawie zgody ma Pani/Pan prawo wycofania zgody na przetwarzanie danych   dowolnym momencie;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żądania ograniczenia przetwarzania danych osobowych;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do przenoszenia Pani/Pana danych osobowych, tj. prawo otrzymania od nas swoich danych osobowych. Prawo do przenoszenia danych osobowych przysługuje tylko co do tych danych, które przetwarzamy na podstawie Pani/Pana zgody;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dane osobowe nie będą przetwarzane na postawie art. 6 ust. 1 lit. e) lub f) RODO, zatem prawo do wniesienia sprzeciwu na podstawie art. 21 RODO nie będzie mogło być zrealizowane,</w:t>
      </w:r>
    </w:p>
    <w:p w:rsidR="003E1FCF" w:rsidRPr="003E1FCF" w:rsidRDefault="003E1FCF" w:rsidP="003E1FCF">
      <w:pPr>
        <w:numPr>
          <w:ilvl w:val="1"/>
          <w:numId w:val="2"/>
        </w:numPr>
        <w:spacing w:after="0" w:line="240" w:lineRule="auto"/>
        <w:ind w:left="601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prawo wniesienia skargi do organu nadzorczego, którym w Polsce jest Prezes Urzędu Ochrony Danych,  ul. Stawki 2, Warszawa,  z tym że prawo wniesienia skargi dotyczy wyłącznie zgodności z prawem przetwarzania danych osobowych.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              z obowiązującym prawem.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Podanie przez Panią/Pana danych osobowych jest obowiązkowe, w sytuacji gdy przesłankę przetwarzania danych osobowych stanowi przepis prawa.</w:t>
      </w:r>
    </w:p>
    <w:p w:rsidR="003E1FCF" w:rsidRPr="004D11EE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Pani/Pana dane nie będą profilowane, ani nie będą przetwarzane wyłącznie automatycznie, żadna decyzja nie będzie podejmowana automatycznie.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Pani/Pana dane nie będą przekazywane  za granicę ani do organizacji międzynarodowych.</w:t>
      </w:r>
    </w:p>
    <w:p w:rsidR="003E1FCF" w:rsidRPr="003E1FCF" w:rsidRDefault="003E1FCF" w:rsidP="003E1FCF">
      <w:pPr>
        <w:numPr>
          <w:ilvl w:val="0"/>
          <w:numId w:val="2"/>
        </w:num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Podanie danych osobowych w zakresie określonym przepisami prawa jest niezbędne w celu </w:t>
      </w:r>
      <w:r w:rsidRPr="003E1FC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pl-PL"/>
        </w:rPr>
        <w:t>zapewnienia miejsca realizacji wychowania przedszkolnego w okresie wakacyjnym</w:t>
      </w: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</w:t>
      </w:r>
    </w:p>
    <w:p w:rsidR="003E1FCF" w:rsidRPr="003E1FCF" w:rsidRDefault="003E1FCF" w:rsidP="003E1FCF">
      <w:pPr>
        <w:spacing w:after="0" w:line="240" w:lineRule="auto"/>
        <w:ind w:left="459" w:hanging="426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E1FCF" w:rsidRPr="003E1FCF" w:rsidRDefault="003E1FCF" w:rsidP="003E1FC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  Zapoznałem się:                                                      ………..………….             ....................................................................</w:t>
      </w:r>
    </w:p>
    <w:p w:rsidR="003E1FCF" w:rsidRPr="003E1FCF" w:rsidRDefault="003E1FCF" w:rsidP="003E1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3E1FCF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Data                            Podpisy rodziców/opiekunów prawnych</w:t>
      </w:r>
    </w:p>
    <w:sectPr w:rsidR="003E1FCF" w:rsidRPr="003E1FCF" w:rsidSect="004D11EE"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5211D"/>
    <w:multiLevelType w:val="hybridMultilevel"/>
    <w:tmpl w:val="2348F748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74604B"/>
    <w:multiLevelType w:val="hybridMultilevel"/>
    <w:tmpl w:val="139A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CF"/>
    <w:rsid w:val="00103237"/>
    <w:rsid w:val="003E1FCF"/>
    <w:rsid w:val="004D11EE"/>
    <w:rsid w:val="00870CBF"/>
    <w:rsid w:val="00C0542C"/>
    <w:rsid w:val="00CA310A"/>
    <w:rsid w:val="00D66B36"/>
    <w:rsid w:val="00E87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0D193-E4E8-4D9B-BE33-D6C74E57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32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1F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-j@e-swidni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857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Konto Microsoft</cp:lastModifiedBy>
  <cp:revision>5</cp:revision>
  <cp:lastPrinted>2022-03-24T12:51:00Z</cp:lastPrinted>
  <dcterms:created xsi:type="dcterms:W3CDTF">2024-04-22T09:57:00Z</dcterms:created>
  <dcterms:modified xsi:type="dcterms:W3CDTF">2025-05-07T10:58:00Z</dcterms:modified>
</cp:coreProperties>
</file>